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9348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701C02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F2CF3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9C5745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CCC89B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38DAA5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28BAFF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14:paraId="069A6DF4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14:paraId="6D78EEA6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683B4F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14:paraId="60B819D8" w14:textId="77777777" w:rsidR="00000000" w:rsidRDefault="00250FA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C44CA3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01.06.01: Vorbemerkungen</w:t>
      </w:r>
      <w:r>
        <w:rPr>
          <w:rFonts w:ascii="Arial" w:hAnsi="Arial" w:cs="Arial"/>
          <w:b/>
          <w:bCs/>
        </w:rPr>
        <w:br/>
      </w:r>
    </w:p>
    <w:p w14:paraId="32BCC28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E7FD9E3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9D6A451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14:paraId="1A6AA2E0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7F730F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11F039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D8D195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1ECF6E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AC9CBFA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AA2DC2E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4E5D0EA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14:paraId="0F8C72C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A1B367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1058A10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C8E53F0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B370D0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9FAD213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65A26A1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B88AE8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59D3CAC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2D9097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B10BF4E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C87F3FD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14:paraId="06A83D68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F48621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6E73B9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FE5A47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E31AD5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E8940AA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14:paraId="428260B8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EC55E1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4B6893F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Unterdeck-/Unterpspannbahn,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diffusionsoffene Unterdeck-/Unterspannbahn aus</w:t>
      </w:r>
      <w:r>
        <w:rPr>
          <w:rFonts w:ascii="Arial" w:hAnsi="Arial" w:cs="Arial"/>
        </w:rPr>
        <w:br/>
        <w:t>PP-Spinnvlies-Folien-Kombination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</w:t>
      </w:r>
      <w:r>
        <w:rPr>
          <w:rFonts w:ascii="Arial" w:hAnsi="Arial" w:cs="Arial"/>
        </w:rPr>
        <w:t>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9BBEBE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 xml:space="preserve">fachgerecht verlegen. </w:t>
      </w:r>
      <w:r>
        <w:rPr>
          <w:rFonts w:ascii="Arial" w:hAnsi="Arial" w:cs="Arial"/>
        </w:rPr>
        <w:t>Die Verlegung erfolgt mit</w:t>
      </w:r>
      <w:r>
        <w:rPr>
          <w:rFonts w:ascii="Arial" w:hAnsi="Arial" w:cs="Arial"/>
        </w:rPr>
        <w:br/>
        <w:t>Breitkopfstiften Breitkopfstiften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956220F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Dachschalung aus Brettern, sägerauh, liefern und auf</w:t>
      </w:r>
      <w:r>
        <w:rPr>
          <w:rFonts w:ascii="Arial" w:hAnsi="Arial" w:cs="Arial"/>
        </w:rPr>
        <w:br/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 xml:space="preserve">Brettbreite     </w:t>
      </w:r>
      <w:r>
        <w:rPr>
          <w:rFonts w:ascii="Arial" w:hAnsi="Arial" w:cs="Arial"/>
        </w:rPr>
        <w:t xml:space="preserve">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865802C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>Dachschalung, 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</w:t>
      </w:r>
      <w:r>
        <w:rPr>
          <w:rFonts w:ascii="Arial" w:hAnsi="Arial" w:cs="Arial"/>
        </w:rPr>
        <w:t>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8F3196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</w:t>
      </w:r>
      <w:r>
        <w:rPr>
          <w:rFonts w:ascii="Arial" w:hAnsi="Arial" w:cs="Arial"/>
        </w:rPr>
        <w:t>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121B91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01.05.08)  ______ 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 xml:space="preserve">einer </w:t>
      </w:r>
      <w:r>
        <w:rPr>
          <w:rFonts w:ascii="Arial" w:hAnsi="Arial" w:cs="Arial"/>
        </w:rPr>
        <w:t>Lage, einer geeigneten Dachbahn,</w:t>
      </w:r>
      <w:r>
        <w:rPr>
          <w:rFonts w:ascii="Arial" w:hAnsi="Arial" w:cs="Arial"/>
        </w:rPr>
        <w:br/>
        <w:t>fachgerecht abdichten.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C778AF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 xml:space="preserve">regensicheres Abdichten bei </w:t>
      </w:r>
      <w:r>
        <w:rPr>
          <w:rFonts w:ascii="Arial" w:hAnsi="Arial" w:cs="Arial"/>
        </w:rPr>
        <w:t>Montage</w:t>
      </w:r>
      <w:r>
        <w:rPr>
          <w:rFonts w:ascii="Arial" w:hAnsi="Arial" w:cs="Arial"/>
        </w:rPr>
        <w:br/>
        <w:t>der Lattung montieren. Die Gebrauchsanleitungen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06DA1A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 xml:space="preserve">DIN </w:t>
      </w:r>
      <w:r>
        <w:rPr>
          <w:rFonts w:ascii="Arial" w:hAnsi="Arial" w:cs="Arial"/>
        </w:rPr>
        <w:t>68800, im erforderlichen Abstand einlatten.</w:t>
      </w:r>
      <w:r>
        <w:rPr>
          <w:rFonts w:ascii="Arial" w:hAnsi="Arial" w:cs="Arial"/>
        </w:rPr>
        <w:br/>
        <w:t>Inklusive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E023FE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9D19F51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14:paraId="39D9AA50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</w:t>
      </w:r>
      <w:r>
        <w:rPr>
          <w:rFonts w:ascii="Arial" w:hAnsi="Arial" w:cs="Arial"/>
        </w:rPr>
        <w:t>z, der Sortierklasse S10</w:t>
      </w:r>
      <w:r>
        <w:rPr>
          <w:rFonts w:ascii="Arial" w:hAnsi="Arial" w:cs="Arial"/>
        </w:rPr>
        <w:br/>
        <w:t>nach DIN 4074-1, Holzschutz 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E678844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</w:t>
      </w:r>
      <w:r>
        <w:rPr>
          <w:rFonts w:ascii="Arial" w:hAnsi="Arial" w:cs="Arial"/>
        </w:rPr>
        <w:t>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>Traufgitter 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4E3844E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</w:t>
      </w:r>
      <w:r>
        <w:rPr>
          <w:rFonts w:ascii="Arial" w:hAnsi="Arial" w:cs="Arial"/>
        </w:rPr>
        <w:t>flug, lie-</w:t>
      </w:r>
      <w:r>
        <w:rPr>
          <w:rFonts w:ascii="Arial" w:hAnsi="Arial" w:cs="Arial"/>
        </w:rPr>
        <w:br/>
        <w:t>fern und parallel zur Traufe an den Sparrenköpfen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575184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</w:t>
      </w:r>
      <w:r>
        <w:rPr>
          <w:rFonts w:ascii="Arial" w:hAnsi="Arial" w:cs="Arial"/>
        </w:rPr>
        <w:t>eneinflug, liefern</w:t>
      </w:r>
      <w:r>
        <w:rPr>
          <w:rFonts w:ascii="Arial" w:hAnsi="Arial" w:cs="Arial"/>
        </w:rPr>
        <w:br/>
        <w:t>und an den Sparrenköpfen durchlaufend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BDF2318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</w:t>
      </w:r>
      <w:r>
        <w:rPr>
          <w:rFonts w:ascii="Arial" w:hAnsi="Arial" w:cs="Arial"/>
        </w:rPr>
        <w:t>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A525085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</w:t>
      </w:r>
      <w:r>
        <w:rPr>
          <w:rFonts w:ascii="Arial" w:hAnsi="Arial" w:cs="Arial"/>
        </w:rPr>
        <w:t>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 xml:space="preserve">Brettdicke     </w:t>
      </w:r>
      <w:r>
        <w:rPr>
          <w:rFonts w:ascii="Arial" w:hAnsi="Arial" w:cs="Arial"/>
        </w:rPr>
        <w:t xml:space="preserve">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E7E17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C0B82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</w:t>
      </w:r>
      <w:r>
        <w:rPr>
          <w:rFonts w:ascii="Arial" w:hAnsi="Arial" w:cs="Arial"/>
        </w:rPr>
        <w:t>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6616E0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7884D44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30904E5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14:paraId="2C0D7AD7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C2E660C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B0D88F7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</w:t>
      </w:r>
      <w:r>
        <w:rPr>
          <w:rFonts w:ascii="Arial" w:hAnsi="Arial" w:cs="Arial"/>
        </w:rPr>
        <w:t>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4C44D3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5F90501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D41D39A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15F856C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14:paraId="588E6F34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</w:t>
      </w:r>
      <w:r>
        <w:rPr>
          <w:rFonts w:ascii="Arial" w:hAnsi="Arial" w:cs="Arial"/>
        </w:rPr>
        <w:t>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</w:t>
      </w:r>
      <w:r>
        <w:rPr>
          <w:rFonts w:ascii="Arial" w:hAnsi="Arial" w:cs="Arial"/>
        </w:rPr>
        <w:t>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B4CF81A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</w:t>
      </w:r>
      <w:r>
        <w:rPr>
          <w:rFonts w:ascii="Arial" w:hAnsi="Arial" w:cs="Arial"/>
        </w:rPr>
        <w:t>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2D6F1F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0D2F3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</w:t>
      </w:r>
      <w:r>
        <w:rPr>
          <w:rFonts w:ascii="Arial" w:hAnsi="Arial" w:cs="Arial"/>
        </w:rPr>
        <w:t>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3D99B24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E218119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14:paraId="06625C30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01.09.01)  </w:t>
      </w:r>
      <w:r>
        <w:rPr>
          <w:rFonts w:ascii="Arial" w:hAnsi="Arial" w:cs="Arial"/>
        </w:rPr>
        <w:t>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6774CD5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9CB49B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6D84B8E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2D78D1E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14:paraId="024DAA2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</w:t>
      </w:r>
      <w:r>
        <w:rPr>
          <w:rFonts w:ascii="Arial" w:hAnsi="Arial" w:cs="Arial"/>
        </w:rPr>
        <w:t>tung eindecken.</w:t>
      </w:r>
      <w:r>
        <w:rPr>
          <w:rFonts w:ascii="Arial" w:hAnsi="Arial" w:cs="Arial"/>
        </w:rPr>
        <w:br/>
        <w:t>Deckbreite: 23,5 cm</w:t>
      </w:r>
      <w:r>
        <w:rPr>
          <w:rFonts w:ascii="Arial" w:hAnsi="Arial" w:cs="Arial"/>
        </w:rPr>
        <w:br/>
        <w:t>Decklänge: 25,5-27,0 cm</w:t>
      </w:r>
      <w:r>
        <w:rPr>
          <w:rFonts w:ascii="Arial" w:hAnsi="Arial" w:cs="Arial"/>
        </w:rPr>
        <w:br/>
        <w:t>Mindestbedarf: ca. 15,8 St/qm</w:t>
      </w:r>
      <w:r>
        <w:rPr>
          <w:rFonts w:ascii="Arial" w:hAnsi="Arial" w:cs="Arial"/>
        </w:rPr>
        <w:br/>
        <w:t>Regeldachneigung: 35°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Tondachziegel</w:t>
      </w:r>
      <w:r>
        <w:rPr>
          <w:rFonts w:ascii="Arial" w:hAnsi="Arial" w:cs="Arial"/>
        </w:rPr>
        <w:br/>
        <w:t>Modell: Krempziegel K1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 dunkel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Sonderserie</w:t>
      </w:r>
      <w:r>
        <w:rPr>
          <w:rFonts w:ascii="Arial" w:hAnsi="Arial" w:cs="Arial"/>
        </w:rPr>
        <w:br/>
        <w:t>[ ] Harz</w:t>
      </w:r>
      <w:r>
        <w:rPr>
          <w:rFonts w:ascii="Arial" w:hAnsi="Arial" w:cs="Arial"/>
        </w:rPr>
        <w:t>erbunt</w:t>
      </w:r>
      <w:r>
        <w:rPr>
          <w:rFonts w:ascii="Arial" w:hAnsi="Arial" w:cs="Arial"/>
        </w:rPr>
        <w:br/>
        <w:t>[ ] grau gedämpft (auf Anfrage)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885E72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 xml:space="preserve">Ortgang-, Trauf-, Kehl- </w:t>
      </w:r>
      <w:r>
        <w:rPr>
          <w:rFonts w:ascii="Arial" w:hAnsi="Arial" w:cs="Arial"/>
        </w:rPr>
        <w:t>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</w:t>
      </w:r>
      <w:r>
        <w:rPr>
          <w:rFonts w:ascii="Arial" w:hAnsi="Arial" w:cs="Arial"/>
        </w:rPr>
        <w:t>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025BA1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3,7 St./m bei LA=27,0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981F56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Firstlatten und Firstlattenhaltern, Firstklammer</w:t>
      </w:r>
      <w:r>
        <w:rPr>
          <w:rFonts w:ascii="Arial" w:hAnsi="Arial" w:cs="Arial"/>
        </w:rPr>
        <w:br/>
        <w:t>sowie 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9B00F9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01.10.05)  ______ m</w:t>
      </w:r>
      <w:r>
        <w:rPr>
          <w:rFonts w:ascii="Arial" w:hAnsi="Arial" w:cs="Arial"/>
        </w:rPr>
        <w:tab/>
        <w:t>Mörtelfirst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Firstziegel hohl aufgesetzt in Mörtel verlegen,</w:t>
      </w:r>
      <w:r>
        <w:rPr>
          <w:rFonts w:ascii="Arial" w:hAnsi="Arial" w:cs="Arial"/>
        </w:rPr>
        <w:br/>
        <w:t>wo</w:t>
      </w:r>
      <w:r>
        <w:rPr>
          <w:rFonts w:ascii="Arial" w:hAnsi="Arial" w:cs="Arial"/>
        </w:rPr>
        <w:t>bei jeder einzelne Ziegel mit korrosions-</w:t>
      </w:r>
      <w:r>
        <w:rPr>
          <w:rFonts w:ascii="Arial" w:hAnsi="Arial" w:cs="Arial"/>
        </w:rPr>
        <w:br/>
        <w:t>geschützten Befestigern gegen Sturm gesichert</w:t>
      </w:r>
      <w:r>
        <w:rPr>
          <w:rFonts w:ascii="Arial" w:hAnsi="Arial" w:cs="Arial"/>
        </w:rPr>
        <w:br/>
        <w:t>wird. Die Firstenden werden mit Mörtel verfüllt und</w:t>
      </w:r>
      <w:r>
        <w:rPr>
          <w:rFonts w:ascii="Arial" w:hAnsi="Arial" w:cs="Arial"/>
        </w:rPr>
        <w:br/>
        <w:t>glatt abgestrichen.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52DCE8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FF1B461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Mörtelgrat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Firstziegel am Grat hohl aufgesetzt verlegen,</w:t>
      </w:r>
      <w:r>
        <w:rPr>
          <w:rFonts w:ascii="Arial" w:hAnsi="Arial" w:cs="Arial"/>
        </w:rPr>
        <w:br/>
        <w:t>wobei jeder einzelne Ziegel mit korrosions-</w:t>
      </w:r>
      <w:r>
        <w:rPr>
          <w:rFonts w:ascii="Arial" w:hAnsi="Arial" w:cs="Arial"/>
        </w:rPr>
        <w:br/>
        <w:t>geschützten Befestigern gegen Sturm gesichert</w:t>
      </w:r>
      <w:r>
        <w:rPr>
          <w:rFonts w:ascii="Arial" w:hAnsi="Arial" w:cs="Arial"/>
        </w:rPr>
        <w:br/>
        <w:t>wird. Die Gratenden werden mit Mörtel verfüllt und</w:t>
      </w:r>
      <w:r>
        <w:rPr>
          <w:rFonts w:ascii="Arial" w:hAnsi="Arial" w:cs="Arial"/>
        </w:rPr>
        <w:br/>
        <w:t>glatt abgestrichen.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6A1D01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m</w:t>
      </w:r>
      <w:r>
        <w:rPr>
          <w:rFonts w:ascii="Arial" w:hAnsi="Arial" w:cs="Arial"/>
        </w:rPr>
        <w:tab/>
        <w:t>Beisc</w:t>
      </w:r>
      <w:r>
        <w:rPr>
          <w:rFonts w:ascii="Arial" w:hAnsi="Arial" w:cs="Arial"/>
        </w:rPr>
        <w:t>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B80C7F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Firstanfänger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</w:t>
      </w:r>
      <w:r>
        <w:rPr>
          <w:rFonts w:ascii="Arial" w:hAnsi="Arial" w:cs="Arial"/>
        </w:rPr>
        <w:t>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Firstanfang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7C42254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ko</w:t>
      </w:r>
      <w:r>
        <w:rPr>
          <w:rFonts w:ascii="Arial" w:hAnsi="Arial" w:cs="Arial"/>
        </w:rPr>
        <w:t>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A65C13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korrosionsgeschützt</w:t>
      </w:r>
      <w:r>
        <w:rPr>
          <w:rFonts w:ascii="Arial" w:hAnsi="Arial" w:cs="Arial"/>
        </w:rPr>
        <w:br/>
        <w:t>am Gratanfang  montieren. Als Zulage zu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B2268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01.10.12)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97C26A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E40EA4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13,0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127CF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</w:t>
      </w:r>
      <w:r>
        <w:rPr>
          <w:rFonts w:ascii="Arial" w:hAnsi="Arial" w:cs="Arial"/>
        </w:rPr>
        <w:t>.15)  ______ Stk</w:t>
      </w:r>
      <w:r>
        <w:rPr>
          <w:rFonts w:ascii="Arial" w:hAnsi="Arial" w:cs="Arial"/>
        </w:rPr>
        <w:tab/>
        <w:t>Sanitärlüfter mit Schlauch,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Ton-Sanitärlüfter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2513CA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</w:t>
      </w:r>
      <w:r>
        <w:rPr>
          <w:rFonts w:ascii="Arial" w:hAnsi="Arial" w:cs="Arial"/>
        </w:rPr>
        <w:t>aenlüfterpfanne,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191284A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Ant</w:t>
      </w:r>
      <w:r>
        <w:rPr>
          <w:rFonts w:ascii="Arial" w:hAnsi="Arial" w:cs="Arial"/>
        </w:rPr>
        <w:t>ennenziegel mit Manschette,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</w:t>
      </w:r>
      <w:r>
        <w:rPr>
          <w:rFonts w:ascii="Arial" w:hAnsi="Arial" w:cs="Arial"/>
        </w:rPr>
        <w:br/>
        <w:t>die vorhandene Dachfläche einbauen. Als Zulage zur</w:t>
      </w:r>
      <w:r>
        <w:rPr>
          <w:rFonts w:ascii="Arial" w:hAnsi="Arial" w:cs="Arial"/>
        </w:rPr>
        <w:br/>
        <w:t>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8C37340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Thermenabgasdurchgangs</w:t>
      </w:r>
      <w:r>
        <w:rPr>
          <w:rFonts w:ascii="Arial" w:hAnsi="Arial" w:cs="Arial"/>
        </w:rPr>
        <w:t>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294C53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461B91D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01.11: Sonderformziegel</w:t>
      </w:r>
      <w:r>
        <w:rPr>
          <w:rFonts w:ascii="Arial" w:hAnsi="Arial" w:cs="Arial"/>
          <w:b/>
          <w:bCs/>
        </w:rPr>
        <w:br/>
      </w:r>
    </w:p>
    <w:p w14:paraId="3407406A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3EE2C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8F801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</w:t>
      </w:r>
      <w:r>
        <w:rPr>
          <w:rFonts w:ascii="Arial" w:hAnsi="Arial" w:cs="Arial"/>
        </w:rPr>
        <w:t>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432570A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</w:t>
      </w:r>
      <w:r>
        <w:rPr>
          <w:rFonts w:ascii="Arial" w:hAnsi="Arial" w:cs="Arial"/>
        </w:rPr>
        <w:t>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41DC3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01.11.05)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</w:t>
      </w:r>
      <w:r>
        <w:rPr>
          <w:rFonts w:ascii="Arial" w:hAnsi="Arial" w:cs="Arial"/>
        </w:rPr>
        <w:t>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A9418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Knickziegel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43D04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</w:t>
      </w:r>
      <w:r>
        <w:rPr>
          <w:rFonts w:ascii="Arial" w:hAnsi="Arial" w:cs="Arial"/>
        </w:rPr>
        <w:t>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Kehlziegel, passend zur Dacheindeckung, liefern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F9B0843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99900ED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01.12: 01.01.11: Dachbegehung</w:t>
      </w:r>
      <w:r>
        <w:rPr>
          <w:rFonts w:ascii="Arial" w:hAnsi="Arial" w:cs="Arial"/>
          <w:b/>
          <w:bCs/>
        </w:rPr>
        <w:br/>
      </w:r>
    </w:p>
    <w:p w14:paraId="7DC5776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m</w:t>
      </w:r>
      <w:r>
        <w:rPr>
          <w:rFonts w:ascii="Arial" w:hAnsi="Arial" w:cs="Arial"/>
        </w:rPr>
        <w:tab/>
        <w:t>Laufsteg verzinkt, f. Schornsteinf., A/2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Laufsteg verzinkt, f. Schornsteinf., A/2Laufsteg für</w:t>
      </w:r>
      <w:r>
        <w:rPr>
          <w:rFonts w:ascii="Arial" w:hAnsi="Arial" w:cs="Arial"/>
        </w:rPr>
        <w:br/>
        <w:t>Schornsteinfeger aus ver-</w:t>
      </w:r>
      <w:r>
        <w:rPr>
          <w:rFonts w:ascii="Arial" w:hAnsi="Arial" w:cs="Arial"/>
        </w:rPr>
        <w:br/>
        <w:t>zinktem Flachstahl, einschl. Verbin-</w:t>
      </w:r>
      <w:r>
        <w:rPr>
          <w:rFonts w:ascii="Arial" w:hAnsi="Arial" w:cs="Arial"/>
        </w:rPr>
        <w:br/>
        <w:t xml:space="preserve">dungsstücken an den </w:t>
      </w:r>
      <w:r>
        <w:rPr>
          <w:rFonts w:ascii="Arial" w:hAnsi="Arial" w:cs="Arial"/>
        </w:rPr>
        <w:t>Längsstößen, incl.</w:t>
      </w:r>
      <w:r>
        <w:rPr>
          <w:rFonts w:ascii="Arial" w:hAnsi="Arial" w:cs="Arial"/>
        </w:rPr>
        <w:br/>
        <w:t>Laufroststützen und Befestigungslaschen.</w:t>
      </w:r>
      <w:r>
        <w:rPr>
          <w:rFonts w:ascii="Arial" w:hAnsi="Arial" w:cs="Arial"/>
        </w:rPr>
        <w:br/>
        <w:t>Typ   : A (mind. 25 cm breit)</w:t>
      </w:r>
      <w:r>
        <w:rPr>
          <w:rFonts w:ascii="Arial" w:hAnsi="Arial" w:cs="Arial"/>
        </w:rPr>
        <w:br/>
        <w:t>Klasse: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82E5F7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>Sicherheitstritt komplett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Sicherheitstritt komplett mit Universalhalterung, </w:t>
      </w:r>
      <w:r>
        <w:rPr>
          <w:rFonts w:ascii="Arial" w:hAnsi="Arial" w:cs="Arial"/>
        </w:rPr>
        <w:br/>
        <w:t>passend zur Dacheindeckung, liefe</w:t>
      </w:r>
      <w:r>
        <w:rPr>
          <w:rFonts w:ascii="Arial" w:hAnsi="Arial" w:cs="Arial"/>
        </w:rPr>
        <w:t xml:space="preserve">rn  und </w:t>
      </w:r>
      <w:r>
        <w:rPr>
          <w:rFonts w:ascii="Arial" w:hAnsi="Arial" w:cs="Arial"/>
        </w:rPr>
        <w:br/>
        <w:t xml:space="preserve">entsprechend den Unfallverhütungsvorschriften </w:t>
      </w:r>
      <w:r>
        <w:rPr>
          <w:rFonts w:ascii="Arial" w:hAnsi="Arial" w:cs="Arial"/>
        </w:rPr>
        <w:br/>
        <w:t>der 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7BD011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Sicherheitsdachhaken, verzinkt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verzinkt und</w:t>
      </w:r>
      <w:r>
        <w:rPr>
          <w:rFonts w:ascii="Arial" w:hAnsi="Arial" w:cs="Arial"/>
        </w:rPr>
        <w:br/>
        <w:t>farbbeschichtet, liefern und ent</w:t>
      </w:r>
      <w:r>
        <w:rPr>
          <w:rFonts w:ascii="Arial" w:hAnsi="Arial" w:cs="Arial"/>
        </w:rPr>
        <w:t>sprechend den</w:t>
      </w:r>
      <w:r>
        <w:rPr>
          <w:rFonts w:ascii="Arial" w:hAnsi="Arial" w:cs="Arial"/>
        </w:rPr>
        <w:br/>
        <w:t>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Farbe:  verzinkt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8DF5FF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Sicherheitsdachhaken, farbbeschichtet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farbbeschichtet,</w:t>
      </w:r>
      <w:r>
        <w:rPr>
          <w:rFonts w:ascii="Arial" w:hAnsi="Arial" w:cs="Arial"/>
        </w:rPr>
        <w:br/>
        <w:t>liefern und entsprech</w:t>
      </w:r>
      <w:r>
        <w:rPr>
          <w:rFonts w:ascii="Arial" w:hAnsi="Arial" w:cs="Arial"/>
        </w:rPr>
        <w:t>end den</w:t>
      </w:r>
      <w:r>
        <w:rPr>
          <w:rFonts w:ascii="Arial" w:hAnsi="Arial" w:cs="Arial"/>
        </w:rPr>
        <w:br/>
        <w:t>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Farbe:  rot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725330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8EE3008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01.04.14: Schneefang</w:t>
      </w:r>
      <w:r>
        <w:rPr>
          <w:rFonts w:ascii="Arial" w:hAnsi="Arial" w:cs="Arial"/>
          <w:b/>
          <w:bCs/>
        </w:rPr>
        <w:br/>
      </w:r>
    </w:p>
    <w:p w14:paraId="24B5635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Schneefanggitter, h = 20 cm, Far</w:t>
      </w:r>
      <w:r>
        <w:rPr>
          <w:rFonts w:ascii="Arial" w:hAnsi="Arial" w:cs="Arial"/>
        </w:rPr>
        <w:t>be: Normal,</w:t>
      </w:r>
      <w:r>
        <w:rPr>
          <w:rFonts w:ascii="Arial" w:hAnsi="Arial" w:cs="Arial"/>
        </w:rPr>
        <w:br/>
        <w:t>komplett mit passenden Stützen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DB108E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>Schneefang-Rundholz, D=100 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D=100 mm, inkl. Stützen fachgerecht einbauen.</w:t>
      </w:r>
      <w:r>
        <w:rPr>
          <w:rFonts w:ascii="Arial" w:hAnsi="Arial" w:cs="Arial"/>
        </w:rPr>
        <w:br/>
        <w:t>Länge: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BAF48E7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  <w:t>Zwischensu</w:t>
      </w:r>
      <w:r>
        <w:rPr>
          <w:rFonts w:ascii="Arial" w:hAnsi="Arial" w:cs="Arial"/>
          <w:b/>
          <w:bCs/>
        </w:rPr>
        <w:t xml:space="preserve">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E8CAE98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14:paraId="3612CD9E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</w:t>
      </w:r>
      <w:r>
        <w:rPr>
          <w:rFonts w:ascii="Arial" w:hAnsi="Arial" w:cs="Arial"/>
        </w:rPr>
        <w:t>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A66FC6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BEE5C6E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25CAD57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14:paraId="6872EA73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</w:t>
      </w:r>
      <w:r>
        <w:rPr>
          <w:rFonts w:ascii="Arial" w:hAnsi="Arial" w:cs="Arial"/>
        </w:rPr>
        <w:t>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9923C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</w:t>
      </w:r>
      <w:r>
        <w:rPr>
          <w:rFonts w:ascii="Arial" w:hAnsi="Arial" w:cs="Arial"/>
        </w:rPr>
        <w:t xml:space="preserve">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FD851E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</w:t>
      </w:r>
      <w:r>
        <w:rPr>
          <w:rFonts w:ascii="Arial" w:hAnsi="Arial" w:cs="Arial"/>
        </w:rPr>
        <w:t>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4E8C038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01.15.04)  ______ m²</w:t>
      </w:r>
      <w:r>
        <w:rPr>
          <w:rFonts w:ascii="Arial" w:hAnsi="Arial" w:cs="Arial"/>
        </w:rPr>
        <w:tab/>
        <w:t>S</w:t>
      </w:r>
      <w:r>
        <w:rPr>
          <w:rFonts w:ascii="Arial" w:hAnsi="Arial" w:cs="Arial"/>
        </w:rPr>
        <w:t>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022E288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</w:t>
      </w:r>
      <w:r>
        <w:rPr>
          <w:rFonts w:ascii="Arial" w:hAnsi="Arial" w:cs="Arial"/>
        </w:rPr>
        <w:t>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559727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</w:t>
      </w:r>
      <w:r>
        <w:rPr>
          <w:rFonts w:ascii="Arial" w:hAnsi="Arial" w:cs="Arial"/>
        </w:rPr>
        <w:t>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389313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1312F91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6FAB6CC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14:paraId="3B43AA3E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DE6E93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E8D8A8C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</w:t>
      </w:r>
      <w:r>
        <w:rPr>
          <w:rFonts w:ascii="Arial" w:hAnsi="Arial" w:cs="Arial"/>
        </w:rPr>
        <w:t>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08CCBD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7A34B1F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14:paraId="2E85C3A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</w:t>
      </w:r>
      <w:r>
        <w:rPr>
          <w:rFonts w:ascii="Arial" w:hAnsi="Arial" w:cs="Arial"/>
        </w:rPr>
        <w:t xml:space="preserve">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AF738C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1F09D32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</w:t>
      </w:r>
      <w:r>
        <w:rPr>
          <w:rFonts w:ascii="Arial" w:hAnsi="Arial" w:cs="Arial"/>
        </w:rPr>
        <w:t>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6CB711E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</w:t>
      </w:r>
      <w:r>
        <w:rPr>
          <w:rFonts w:ascii="Arial" w:hAnsi="Arial" w:cs="Arial"/>
        </w:rPr>
        <w:t>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BF393C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</w:t>
      </w:r>
      <w:r>
        <w:rPr>
          <w:rFonts w:ascii="Arial" w:hAnsi="Arial" w:cs="Arial"/>
        </w:rPr>
        <w:t>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403622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</w:t>
      </w:r>
      <w:r>
        <w:rPr>
          <w:rFonts w:ascii="Arial" w:hAnsi="Arial" w:cs="Arial"/>
        </w:rPr>
        <w:t>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0D9443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1AC7D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</w:t>
      </w:r>
      <w:r>
        <w:rPr>
          <w:rFonts w:ascii="Arial" w:hAnsi="Arial" w:cs="Arial"/>
        </w:rPr>
        <w:t>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071AFF7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</w:t>
      </w:r>
      <w:r>
        <w:rPr>
          <w:rFonts w:ascii="Arial" w:hAnsi="Arial" w:cs="Arial"/>
        </w:rPr>
        <w:t>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478724B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C57FB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</w:t>
      </w:r>
      <w:r>
        <w:rPr>
          <w:rFonts w:ascii="Arial" w:hAnsi="Arial" w:cs="Arial"/>
        </w:rPr>
        <w:t xml:space="preserve">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2C23CFE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</w:t>
      </w:r>
      <w:r>
        <w:rPr>
          <w:rFonts w:ascii="Arial" w:hAnsi="Arial" w:cs="Arial"/>
        </w:rPr>
        <w:t>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0AAB31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FA64D62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9F36703" w14:textId="77777777" w:rsidR="00000000" w:rsidRDefault="00250F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14:paraId="09C3EA0F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BF7009D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DF6599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</w:t>
      </w:r>
      <w:r>
        <w:rPr>
          <w:rFonts w:ascii="Arial" w:hAnsi="Arial" w:cs="Arial"/>
        </w:rPr>
        <w:t>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495AE6" w14:textId="77777777" w:rsidR="00000000" w:rsidRDefault="00250FA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F310BDC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Zwischensum</w:t>
      </w:r>
      <w:r>
        <w:rPr>
          <w:rFonts w:ascii="Arial" w:hAnsi="Arial" w:cs="Arial"/>
          <w:b/>
          <w:bCs/>
        </w:rPr>
        <w:t xml:space="preserve">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7A0DCC0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014185E6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49BA7B5B" w14:textId="77777777" w:rsidR="00000000" w:rsidRDefault="00250FA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A7"/>
    <w:rsid w:val="0025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0299B"/>
  <w14:defaultImageDpi w14:val="0"/>
  <w15:docId w15:val="{3518416D-1452-4C8B-A3EB-6582BF64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4099</Words>
  <Characters>25829</Characters>
  <Application>Microsoft Office Word</Application>
  <DocSecurity>0</DocSecurity>
  <Lines>215</Lines>
  <Paragraphs>59</Paragraphs>
  <ScaleCrop>false</ScaleCrop>
  <Company/>
  <LinksUpToDate>false</LinksUpToDate>
  <CharactersWithSpaces>29869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 Admin Jacobi</dc:creator>
  <cp:keywords/>
  <dc:description/>
  <cp:lastModifiedBy>Vize Admin Jacobi</cp:lastModifiedBy>
  <cp:revision>2</cp:revision>
  <dcterms:created xsi:type="dcterms:W3CDTF">2021-06-23T13:50:00Z</dcterms:created>
  <dcterms:modified xsi:type="dcterms:W3CDTF">2021-06-23T13:50:00Z</dcterms:modified>
</cp:coreProperties>
</file>