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C8523A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01.07.01: Vorbemerkungen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</w:t>
      </w:r>
      <w:r>
        <w:rPr>
          <w:rFonts w:ascii="Arial" w:hAnsi="Arial" w:cs="Arial"/>
        </w:rPr>
        <w:t>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</w:t>
      </w:r>
      <w:r>
        <w:rPr>
          <w:rFonts w:ascii="Arial" w:hAnsi="Arial" w:cs="Arial"/>
        </w:rPr>
        <w:t>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</w:t>
      </w:r>
      <w:r>
        <w:rPr>
          <w:rFonts w:ascii="Arial" w:hAnsi="Arial" w:cs="Arial"/>
        </w:rPr>
        <w:t>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>einreihig, liefern und mit korrosionsbeständ</w:t>
      </w:r>
      <w:r>
        <w:rPr>
          <w:rFonts w:ascii="Arial" w:hAnsi="Arial" w:cs="Arial"/>
        </w:rPr>
        <w:t>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</w:t>
      </w:r>
      <w:r>
        <w:rPr>
          <w:rFonts w:ascii="Arial" w:hAnsi="Arial" w:cs="Arial"/>
        </w:rPr>
        <w:t>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Tonziegel, Reihendeckung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in Reihendeckung eindecken.</w:t>
      </w:r>
      <w:r>
        <w:rPr>
          <w:rFonts w:ascii="Arial" w:hAnsi="Arial" w:cs="Arial"/>
        </w:rPr>
        <w:br/>
        <w:t>Deckbreite: 23,3 cm</w:t>
      </w:r>
      <w:r>
        <w:rPr>
          <w:rFonts w:ascii="Arial" w:hAnsi="Arial" w:cs="Arial"/>
        </w:rPr>
        <w:br/>
        <w:t>Decklänge: 33,0-36,0 cm</w:t>
      </w:r>
      <w:r>
        <w:rPr>
          <w:rFonts w:ascii="Arial" w:hAnsi="Arial" w:cs="Arial"/>
        </w:rPr>
        <w:br/>
        <w:t>Mindestbedarf: ca. 11,9 St/qm</w:t>
      </w:r>
      <w:r>
        <w:rPr>
          <w:rFonts w:ascii="Arial" w:hAnsi="Arial" w:cs="Arial"/>
        </w:rPr>
        <w:br/>
        <w:t>Regeldachneigung: 25°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Typ: Tradition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rotbraun</w:t>
      </w:r>
      <w:r>
        <w:rPr>
          <w:rFonts w:ascii="Arial" w:hAnsi="Arial" w:cs="Arial"/>
        </w:rPr>
        <w:br/>
        <w:t>[ ] samtschwarz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>[ ] edelmarone</w:t>
      </w:r>
      <w:r>
        <w:rPr>
          <w:rFonts w:ascii="Arial" w:hAnsi="Arial" w:cs="Arial"/>
        </w:rPr>
        <w:br/>
        <w:t>[ ] edelrosso</w:t>
      </w:r>
      <w:r>
        <w:rPr>
          <w:rFonts w:ascii="Arial" w:hAnsi="Arial" w:cs="Arial"/>
        </w:rPr>
        <w:br/>
        <w:t>[ ] edelspacegrau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Collection Avantgarde</w:t>
      </w:r>
      <w:r>
        <w:rPr>
          <w:rFonts w:ascii="Arial" w:hAnsi="Arial" w:cs="Arial"/>
        </w:rPr>
        <w:br/>
        <w:t>[ ] maronenbraun</w:t>
      </w:r>
      <w:r>
        <w:rPr>
          <w:rFonts w:ascii="Arial" w:hAnsi="Arial" w:cs="Arial"/>
        </w:rPr>
        <w:br/>
        <w:t>[ ] vulkanschwarz</w:t>
      </w:r>
      <w:r>
        <w:rPr>
          <w:rFonts w:ascii="Arial" w:hAnsi="Arial" w:cs="Arial"/>
        </w:rPr>
        <w:br/>
        <w:t>[ ] bordeuaxrot</w:t>
      </w:r>
      <w:r>
        <w:rPr>
          <w:rFonts w:ascii="Arial" w:hAnsi="Arial" w:cs="Arial"/>
        </w:rPr>
        <w:br/>
        <w:t>[ ] tannengrün (auf Anfrage)</w:t>
      </w:r>
      <w:r>
        <w:rPr>
          <w:rFonts w:ascii="Arial" w:hAnsi="Arial" w:cs="Arial"/>
        </w:rPr>
        <w:br/>
        <w:t>[ ] marineblau</w:t>
      </w:r>
      <w:r>
        <w:rPr>
          <w:rFonts w:ascii="Arial" w:hAnsi="Arial" w:cs="Arial"/>
        </w:rPr>
        <w:t xml:space="preserve"> (auf Anfrage)</w:t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Dacheindeckung Tonziegel, Verbandsdeck.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in Verbandsdeckung eindecken.</w:t>
      </w:r>
      <w:r>
        <w:rPr>
          <w:rFonts w:ascii="Arial" w:hAnsi="Arial" w:cs="Arial"/>
        </w:rPr>
        <w:br/>
        <w:t>Deckbreite: 23,3 cm</w:t>
      </w:r>
      <w:r>
        <w:rPr>
          <w:rFonts w:ascii="Arial" w:hAnsi="Arial" w:cs="Arial"/>
        </w:rPr>
        <w:br/>
        <w:t>Decklänge: 33,0-36,0 cm</w:t>
      </w:r>
      <w:r>
        <w:rPr>
          <w:rFonts w:ascii="Arial" w:hAnsi="Arial" w:cs="Arial"/>
        </w:rPr>
        <w:br/>
        <w:t>Mindestbedarf: ca. 11,9 St/qm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Regeldachneigung: 25°</w:t>
      </w:r>
      <w:r>
        <w:rPr>
          <w:rFonts w:ascii="Arial" w:hAnsi="Arial" w:cs="Arial"/>
        </w:rPr>
        <w:br/>
        <w:t>Typ: Tradition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rotbraun</w:t>
      </w:r>
      <w:r>
        <w:rPr>
          <w:rFonts w:ascii="Arial" w:hAnsi="Arial" w:cs="Arial"/>
        </w:rPr>
        <w:br/>
        <w:t>[ ] samtschwarz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>[ ] edelmarone</w:t>
      </w:r>
      <w:r>
        <w:rPr>
          <w:rFonts w:ascii="Arial" w:hAnsi="Arial" w:cs="Arial"/>
        </w:rPr>
        <w:br/>
        <w:t>[ ] edelrosso</w:t>
      </w:r>
      <w:r>
        <w:rPr>
          <w:rFonts w:ascii="Arial" w:hAnsi="Arial" w:cs="Arial"/>
        </w:rPr>
        <w:br/>
        <w:t>[ ] edelspacegrau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Collection Avantgarde</w:t>
      </w:r>
      <w:r>
        <w:rPr>
          <w:rFonts w:ascii="Arial" w:hAnsi="Arial" w:cs="Arial"/>
        </w:rPr>
        <w:br/>
        <w:t>[ ] maronenbraun</w:t>
      </w:r>
      <w:r>
        <w:rPr>
          <w:rFonts w:ascii="Arial" w:hAnsi="Arial" w:cs="Arial"/>
        </w:rPr>
        <w:br/>
        <w:t>[ ] vulkanschwarz</w:t>
      </w:r>
      <w:r>
        <w:rPr>
          <w:rFonts w:ascii="Arial" w:hAnsi="Arial" w:cs="Arial"/>
        </w:rPr>
        <w:br/>
        <w:t>[ ] bordeuaxrot</w:t>
      </w:r>
      <w:r>
        <w:rPr>
          <w:rFonts w:ascii="Arial" w:hAnsi="Arial" w:cs="Arial"/>
        </w:rPr>
        <w:br/>
        <w:t>[ ] tannengrün (auf A</w:t>
      </w:r>
      <w:r>
        <w:rPr>
          <w:rFonts w:ascii="Arial" w:hAnsi="Arial" w:cs="Arial"/>
        </w:rPr>
        <w:t>nfrage)</w:t>
      </w:r>
      <w:r>
        <w:rPr>
          <w:rFonts w:ascii="Arial" w:hAnsi="Arial" w:cs="Arial"/>
        </w:rPr>
        <w:br/>
        <w:t xml:space="preserve">[ ] marineblau (auf Anfrage) </w:t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01.10.03)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</w:t>
      </w:r>
      <w:r>
        <w:rPr>
          <w:rFonts w:ascii="Arial" w:hAnsi="Arial" w:cs="Arial"/>
        </w:rPr>
        <w:t>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 xml:space="preserve">Haftpflichtversicherer und </w:t>
      </w:r>
      <w:r>
        <w:rPr>
          <w:rFonts w:ascii="Arial" w:hAnsi="Arial" w:cs="Arial"/>
        </w:rPr>
        <w:t>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Stk</w:t>
      </w:r>
      <w:r>
        <w:rPr>
          <w:rFonts w:ascii="Arial" w:hAnsi="Arial" w:cs="Arial"/>
        </w:rPr>
        <w:tab/>
        <w:t>Halber Ziegel - Ausgleichsziegel (längs)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Halber Ziegel - Ausgleichsziegel (längs), Halbe</w:t>
      </w:r>
      <w:r>
        <w:rPr>
          <w:rFonts w:ascii="Arial" w:hAnsi="Arial" w:cs="Arial"/>
        </w:rPr>
        <w:br/>
        <w:t>Flächenziegel als</w:t>
      </w:r>
      <w:r>
        <w:rPr>
          <w:rFonts w:ascii="Arial" w:hAnsi="Arial" w:cs="Arial"/>
        </w:rPr>
        <w:t xml:space="preserve"> Ausgleichsziegel passend zur</w:t>
      </w:r>
      <w:r>
        <w:rPr>
          <w:rFonts w:ascii="Arial" w:hAnsi="Arial" w:cs="Arial"/>
        </w:rPr>
        <w:br/>
        <w:t>Dacheindeckung liefern und einbauen.</w:t>
      </w:r>
      <w:r>
        <w:rPr>
          <w:rFonts w:ascii="Arial" w:hAnsi="Arial" w:cs="Arial"/>
        </w:rPr>
        <w:br/>
        <w:t>Deckbreite: ca. 11,6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 xml:space="preserve">Dachkanten, </w:t>
      </w:r>
      <w:r>
        <w:rPr>
          <w:rFonts w:ascii="Arial" w:hAnsi="Arial" w:cs="Arial"/>
        </w:rPr>
        <w:t>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2,9 St./m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St./lfm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</w:t>
      </w:r>
      <w:r>
        <w:rPr>
          <w:rFonts w:ascii="Arial" w:hAnsi="Arial" w:cs="Arial"/>
        </w:rPr>
        <w:t>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2,9 St./m bei LA=35,0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</w:t>
      </w:r>
      <w:r>
        <w:rPr>
          <w:rFonts w:ascii="Arial" w:hAnsi="Arial" w:cs="Arial"/>
        </w:rPr>
        <w:t>ve Formziegel, Rollfirst,</w:t>
      </w:r>
      <w:r>
        <w:rPr>
          <w:rFonts w:ascii="Arial" w:hAnsi="Arial" w:cs="Arial"/>
        </w:rPr>
        <w:br/>
        <w:t>Firstlatten und Firstlattenhaltern, Firstklammer</w:t>
      </w:r>
      <w:r>
        <w:rPr>
          <w:rFonts w:ascii="Arial" w:hAnsi="Arial" w:cs="Arial"/>
        </w:rPr>
        <w:br/>
        <w:t>sowie 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01.10.09)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</w:t>
      </w:r>
      <w:r>
        <w:rPr>
          <w:rFonts w:ascii="Arial" w:hAnsi="Arial" w:cs="Arial"/>
        </w:rPr>
        <w:t>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</w:t>
      </w:r>
      <w:r>
        <w:rPr>
          <w:rFonts w:ascii="Arial" w:hAnsi="Arial" w:cs="Arial"/>
        </w:rPr>
        <w:t>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</w:t>
      </w:r>
      <w:r>
        <w:rPr>
          <w:rFonts w:ascii="Arial" w:hAnsi="Arial" w:cs="Arial"/>
        </w:rPr>
        <w:t>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>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8</w:t>
      </w:r>
      <w:r>
        <w:rPr>
          <w:rFonts w:ascii="Arial" w:hAnsi="Arial" w:cs="Arial"/>
        </w:rPr>
        <w:t>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01.10.17)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Antennenziegel mit Manschette, Alu-bschichtet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</w:t>
      </w:r>
      <w:r>
        <w:rPr>
          <w:rFonts w:ascii="Arial" w:hAnsi="Arial" w:cs="Arial"/>
        </w:rPr>
        <w:t>9)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______ Stk</w:t>
      </w:r>
      <w:r>
        <w:rPr>
          <w:rFonts w:ascii="Arial" w:hAnsi="Arial" w:cs="Arial"/>
        </w:rPr>
        <w:tab/>
        <w:t>Solarträg</w:t>
      </w:r>
      <w:r>
        <w:rPr>
          <w:rFonts w:ascii="Arial" w:hAnsi="Arial" w:cs="Arial"/>
        </w:rPr>
        <w:t>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Solardurchgang aus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Ton-Solardurchgang in Form und farblich passend</w:t>
      </w:r>
      <w:r>
        <w:rPr>
          <w:rFonts w:ascii="Arial" w:hAnsi="Arial" w:cs="Arial"/>
        </w:rPr>
        <w:br/>
        <w:t xml:space="preserve">zur </w:t>
      </w:r>
      <w:r>
        <w:rPr>
          <w:rFonts w:ascii="Arial" w:hAnsi="Arial" w:cs="Arial"/>
        </w:rPr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</w:t>
      </w:r>
      <w:r>
        <w:rPr>
          <w:rFonts w:ascii="Arial" w:hAnsi="Arial" w:cs="Arial"/>
        </w:rPr>
        <w:t>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</w:t>
      </w:r>
      <w:r>
        <w:rPr>
          <w:rFonts w:ascii="Arial" w:hAnsi="Arial" w:cs="Arial"/>
        </w:rPr>
        <w:t>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>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>Langrost 80 cm, komplett mit Grundpfanne liefern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</w:t>
      </w:r>
      <w:r>
        <w:rPr>
          <w:rFonts w:ascii="Arial" w:hAnsi="Arial" w:cs="Arial"/>
        </w:rPr>
        <w:t>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Kurzrost 46 cm, komplett mit Grundpfanne liefern und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</w:t>
      </w:r>
      <w:r>
        <w:rPr>
          <w:rFonts w:ascii="Arial" w:hAnsi="Arial" w:cs="Arial"/>
        </w:rPr>
        <w:t>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</w:t>
      </w:r>
      <w:r>
        <w:rPr>
          <w:rFonts w:ascii="Arial" w:hAnsi="Arial" w:cs="Arial"/>
        </w:rPr>
        <w:t>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</w:t>
      </w:r>
      <w:r>
        <w:rPr>
          <w:rFonts w:ascii="Arial" w:hAnsi="Arial" w:cs="Arial"/>
        </w:rPr>
        <w:t>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</w:t>
      </w:r>
      <w:r>
        <w:rPr>
          <w:rFonts w:ascii="Arial" w:hAnsi="Arial" w:cs="Arial"/>
        </w:rPr>
        <w:t>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</w:t>
      </w:r>
      <w:r>
        <w:rPr>
          <w:rFonts w:ascii="Arial" w:hAnsi="Arial" w:cs="Arial"/>
        </w:rPr>
        <w:t>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Alu-Schneefanggitter, h </w:t>
      </w:r>
      <w:r>
        <w:rPr>
          <w:rFonts w:ascii="Arial" w:hAnsi="Arial" w:cs="Arial"/>
        </w:rPr>
        <w:t>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Schneefanggitterhalterung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</w:t>
      </w:r>
      <w:r>
        <w:rPr>
          <w:rFonts w:ascii="Arial" w:hAnsi="Arial" w:cs="Arial"/>
        </w:rPr>
        <w:t>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</w:t>
      </w:r>
      <w:r>
        <w:rPr>
          <w:rFonts w:ascii="Arial" w:hAnsi="Arial" w:cs="Arial"/>
        </w:rPr>
        <w:t>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</w:t>
      </w:r>
      <w:r>
        <w:rPr>
          <w:rFonts w:ascii="Arial" w:hAnsi="Arial" w:cs="Arial"/>
        </w:rPr>
        <w:t>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>Doppelrohrhalterung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Alu-Doppelrohrhalterung kompl</w:t>
      </w:r>
      <w:r>
        <w:rPr>
          <w:rFonts w:ascii="Arial" w:hAnsi="Arial" w:cs="Arial"/>
        </w:rPr>
        <w:t>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01.14.02)  __</w:t>
      </w:r>
      <w:r>
        <w:rPr>
          <w:rFonts w:ascii="Arial" w:hAnsi="Arial" w:cs="Arial"/>
        </w:rPr>
        <w:t>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Kappleiste aus Aluminium inkl. </w:t>
      </w:r>
      <w:r>
        <w:rPr>
          <w:rFonts w:ascii="Arial" w:hAnsi="Arial" w:cs="Arial"/>
        </w:rPr>
        <w:t>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</w:t>
      </w:r>
      <w:r>
        <w:rPr>
          <w:rFonts w:ascii="Arial" w:hAnsi="Arial" w:cs="Arial"/>
        </w:rPr>
        <w:t>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</w:t>
      </w:r>
      <w:r>
        <w:rPr>
          <w:rFonts w:ascii="Arial" w:hAnsi="Arial" w:cs="Arial"/>
        </w:rPr>
        <w:t>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</w:t>
      </w:r>
      <w:r>
        <w:rPr>
          <w:rFonts w:ascii="Arial" w:hAnsi="Arial" w:cs="Arial"/>
        </w:rPr>
        <w:t>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</w:t>
      </w:r>
      <w:r>
        <w:rPr>
          <w:rFonts w:ascii="Arial" w:hAnsi="Arial" w:cs="Arial"/>
        </w:rPr>
        <w:t>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</w:t>
      </w:r>
      <w:r>
        <w:rPr>
          <w:rFonts w:ascii="Arial" w:hAnsi="Arial" w:cs="Arial"/>
        </w:rPr>
        <w:t>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01.17: Wandverkleidu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>Grundlattung, senkrecht oder waagerecht,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 xml:space="preserve">Befestigungsmittel </w:t>
      </w:r>
      <w:r>
        <w:rPr>
          <w:rFonts w:ascii="Arial" w:hAnsi="Arial" w:cs="Arial"/>
        </w:rPr>
        <w:t>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</w:t>
      </w:r>
      <w:r>
        <w:rPr>
          <w:rFonts w:ascii="Arial" w:hAnsi="Arial" w:cs="Arial"/>
        </w:rPr>
        <w:t>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</w:t>
      </w:r>
      <w:r>
        <w:rPr>
          <w:rFonts w:ascii="Arial" w:hAnsi="Arial" w:cs="Arial"/>
        </w:rPr>
        <w:t>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</w:t>
      </w:r>
      <w:r>
        <w:rPr>
          <w:rFonts w:ascii="Arial" w:hAnsi="Arial" w:cs="Arial"/>
        </w:rPr>
        <w:t>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</w:t>
      </w:r>
      <w:r>
        <w:rPr>
          <w:rFonts w:ascii="Arial" w:hAnsi="Arial" w:cs="Arial"/>
        </w:rPr>
        <w:t>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</w:t>
      </w:r>
      <w:r>
        <w:rPr>
          <w:rFonts w:ascii="Arial" w:hAnsi="Arial" w:cs="Arial"/>
        </w:rPr>
        <w:t>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</w:t>
      </w:r>
      <w:r>
        <w:rPr>
          <w:rFonts w:ascii="Arial" w:hAnsi="Arial" w:cs="Arial"/>
        </w:rPr>
        <w:t>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</w:t>
      </w:r>
      <w:r>
        <w:rPr>
          <w:rFonts w:ascii="Arial" w:hAnsi="Arial" w:cs="Arial"/>
        </w:rPr>
        <w:t>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</w:t>
      </w:r>
      <w:r>
        <w:rPr>
          <w:rFonts w:ascii="Arial" w:hAnsi="Arial" w:cs="Arial"/>
        </w:rPr>
        <w:t>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Aufkantung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01.18.01)  ______ </w:t>
      </w:r>
      <w:r>
        <w:rPr>
          <w:rFonts w:ascii="Arial" w:hAnsi="Arial" w:cs="Arial"/>
        </w:rPr>
        <w:t>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</w:t>
      </w:r>
      <w:r>
        <w:rPr>
          <w:rFonts w:ascii="Arial" w:hAnsi="Arial" w:cs="Arial"/>
        </w:rPr>
        <w:t>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</w:t>
      </w:r>
      <w:r>
        <w:rPr>
          <w:rFonts w:ascii="Arial" w:hAnsi="Arial" w:cs="Arial"/>
        </w:rPr>
        <w:t>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C8523A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3A"/>
    <w:rsid w:val="00C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63DB56-E7F1-4948-BAF4-EEEC7A9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4435</Words>
  <Characters>27941</Characters>
  <Application>Microsoft Office Word</Application>
  <DocSecurity>0</DocSecurity>
  <Lines>232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2021-06-23T13:48:00Z</dcterms:created>
  <dcterms:modified xsi:type="dcterms:W3CDTF">2021-06-23T13:48:00Z</dcterms:modified>
</cp:coreProperties>
</file>